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50A92" w14:textId="77777777" w:rsidR="00E72752" w:rsidRPr="0051555F" w:rsidRDefault="001F7747" w:rsidP="00EB6C8C">
      <w:pPr>
        <w:spacing w:after="0" w:line="240" w:lineRule="auto"/>
        <w:jc w:val="center"/>
        <w:rPr>
          <w:rFonts w:ascii="JasmineUPC" w:hAnsi="JasmineUPC" w:cs="Mangal"/>
          <w:b/>
          <w:bCs/>
          <w:sz w:val="28"/>
          <w:szCs w:val="28"/>
          <w:lang w:bidi="hi-IN"/>
        </w:rPr>
      </w:pPr>
      <w:r w:rsidRPr="0051555F">
        <w:rPr>
          <w:rFonts w:ascii="JasmineUPC" w:hAnsi="JasmineUPC" w:cs="Mangal"/>
          <w:b/>
          <w:bCs/>
          <w:noProof/>
          <w:sz w:val="28"/>
          <w:szCs w:val="28"/>
          <w:lang w:eastAsia="en-IN" w:bidi="hi-IN"/>
        </w:rPr>
        <w:drawing>
          <wp:anchor distT="0" distB="0" distL="114300" distR="114300" simplePos="0" relativeHeight="251658240" behindDoc="0" locked="0" layoutInCell="1" allowOverlap="1" wp14:anchorId="0104D791" wp14:editId="31CE8E2C">
            <wp:simplePos x="0" y="0"/>
            <wp:positionH relativeFrom="column">
              <wp:posOffset>133349</wp:posOffset>
            </wp:positionH>
            <wp:positionV relativeFrom="paragraph">
              <wp:posOffset>193040</wp:posOffset>
            </wp:positionV>
            <wp:extent cx="771525" cy="7429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ias logo 90x90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91" cy="7430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752" w:rsidRPr="0051555F">
        <w:rPr>
          <w:rFonts w:ascii="JasmineUPC" w:hAnsi="JasmineUPC" w:cs="Mangal"/>
          <w:b/>
          <w:bCs/>
          <w:sz w:val="28"/>
          <w:szCs w:val="28"/>
          <w:cs/>
          <w:lang w:bidi="hi-IN"/>
        </w:rPr>
        <w:t>भारतीय उच्च अध्ययन संस्थान, शिमला</w:t>
      </w:r>
    </w:p>
    <w:p w14:paraId="05F35158" w14:textId="77777777" w:rsidR="00E72752" w:rsidRPr="0051555F" w:rsidRDefault="00E72752" w:rsidP="00EB6C8C">
      <w:pPr>
        <w:spacing w:after="0" w:line="240" w:lineRule="auto"/>
        <w:jc w:val="center"/>
        <w:rPr>
          <w:rFonts w:ascii="JasmineUPC" w:hAnsi="JasmineUPC" w:cs="Mangal"/>
          <w:b/>
          <w:bCs/>
          <w:sz w:val="28"/>
          <w:szCs w:val="28"/>
          <w:lang w:bidi="hi-IN"/>
        </w:rPr>
      </w:pPr>
      <w:r w:rsidRPr="0051555F">
        <w:rPr>
          <w:rFonts w:ascii="JasmineUPC" w:hAnsi="JasmineUPC" w:cs="Mangal"/>
          <w:b/>
          <w:bCs/>
          <w:sz w:val="28"/>
          <w:szCs w:val="28"/>
          <w:cs/>
          <w:lang w:bidi="hi-IN"/>
        </w:rPr>
        <w:t>पुस्तकालय</w:t>
      </w:r>
    </w:p>
    <w:p w14:paraId="62844953" w14:textId="77777777" w:rsidR="00E72752" w:rsidRPr="0051555F" w:rsidRDefault="00E72752" w:rsidP="00EB6C8C">
      <w:pPr>
        <w:spacing w:after="0" w:line="240" w:lineRule="auto"/>
        <w:jc w:val="center"/>
        <w:rPr>
          <w:rFonts w:ascii="JasmineUPC" w:hAnsi="JasmineUPC" w:cs="Mangal"/>
          <w:b/>
          <w:bCs/>
          <w:sz w:val="28"/>
          <w:szCs w:val="28"/>
          <w:lang w:bidi="hi-IN"/>
        </w:rPr>
      </w:pPr>
    </w:p>
    <w:p w14:paraId="07FDE360" w14:textId="77777777" w:rsidR="00E72752" w:rsidRPr="0051555F" w:rsidRDefault="00E72752" w:rsidP="00EB6C8C">
      <w:pPr>
        <w:spacing w:line="240" w:lineRule="auto"/>
        <w:jc w:val="center"/>
        <w:rPr>
          <w:rFonts w:ascii="Lucida Console" w:hAnsi="Lucida Console" w:cs="Mangal"/>
          <w:b/>
          <w:bCs/>
          <w:sz w:val="24"/>
          <w:szCs w:val="24"/>
          <w:lang w:bidi="hi-IN"/>
        </w:rPr>
      </w:pPr>
      <w:r w:rsidRPr="00831053">
        <w:rPr>
          <w:rFonts w:ascii="Mangal" w:hAnsi="Mangal" w:cs="Mangal"/>
          <w:b/>
          <w:bCs/>
          <w:sz w:val="24"/>
          <w:szCs w:val="24"/>
          <w:cs/>
          <w:lang w:bidi="hi-IN"/>
        </w:rPr>
        <w:t>पुस्तक</w:t>
      </w:r>
      <w:r w:rsidRPr="00831053">
        <w:rPr>
          <w:rFonts w:ascii="Mangal" w:hAnsi="Mangal" w:cs="Mangal"/>
          <w:b/>
          <w:bCs/>
          <w:sz w:val="24"/>
          <w:szCs w:val="24"/>
          <w:lang w:bidi="hi-IN"/>
        </w:rPr>
        <w:t xml:space="preserve"> </w:t>
      </w:r>
      <w:r w:rsidRPr="00831053">
        <w:rPr>
          <w:rFonts w:ascii="Mangal" w:hAnsi="Mangal" w:cs="Mangal"/>
          <w:b/>
          <w:bCs/>
          <w:sz w:val="24"/>
          <w:szCs w:val="24"/>
          <w:cs/>
          <w:lang w:bidi="hi-IN"/>
        </w:rPr>
        <w:t>सुझाव</w:t>
      </w:r>
      <w:r w:rsidR="006016AF" w:rsidRPr="00831053">
        <w:rPr>
          <w:rFonts w:ascii="Mangal" w:hAnsi="Mangal" w:cs="Mangal" w:hint="cs"/>
          <w:b/>
          <w:bCs/>
          <w:sz w:val="24"/>
          <w:szCs w:val="24"/>
          <w:cs/>
          <w:lang w:bidi="hi-IN"/>
        </w:rPr>
        <w:t xml:space="preserve"> प्रपत्र</w:t>
      </w:r>
      <w:r w:rsidR="006016AF" w:rsidRPr="0051555F">
        <w:rPr>
          <w:rFonts w:ascii="JasmineUPC" w:hAnsi="JasmineUPC" w:cs="Mangal" w:hint="cs"/>
          <w:b/>
          <w:bCs/>
          <w:sz w:val="24"/>
          <w:szCs w:val="24"/>
          <w:cs/>
          <w:lang w:bidi="hi-IN"/>
        </w:rPr>
        <w:t xml:space="preserve"> </w:t>
      </w:r>
      <w:r w:rsidR="00EB6C8C" w:rsidRPr="0051555F">
        <w:rPr>
          <w:rFonts w:ascii="JasmineUPC" w:hAnsi="JasmineUPC" w:cs="Mangal"/>
          <w:b/>
          <w:bCs/>
          <w:sz w:val="24"/>
          <w:szCs w:val="24"/>
          <w:cs/>
          <w:lang w:bidi="hi-IN"/>
        </w:rPr>
        <w:br/>
      </w:r>
      <w:r w:rsidR="00022561" w:rsidRPr="00FD48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Book Suggestion Form</w:t>
      </w:r>
    </w:p>
    <w:p w14:paraId="320894C5" w14:textId="77777777" w:rsidR="00E72752" w:rsidRDefault="00E72752" w:rsidP="00D87788">
      <w:pPr>
        <w:spacing w:after="0" w:line="240" w:lineRule="auto"/>
        <w:ind w:left="-284" w:right="-897"/>
        <w:rPr>
          <w:rFonts w:ascii="Mangal" w:hAnsi="Mangal" w:cs="Mangal"/>
          <w:sz w:val="24"/>
          <w:szCs w:val="24"/>
          <w:lang w:bidi="hi-IN"/>
        </w:rPr>
      </w:pPr>
      <w:r>
        <w:br w:type="textWrapping" w:clear="all"/>
      </w:r>
      <w:r>
        <w:rPr>
          <w:rFonts w:ascii="Mangal" w:hAnsi="Mangal" w:cs="Mangal" w:hint="cs"/>
          <w:sz w:val="24"/>
          <w:szCs w:val="24"/>
          <w:cs/>
          <w:lang w:bidi="hi-IN"/>
        </w:rPr>
        <w:t>सेवा में</w:t>
      </w:r>
      <w:r w:rsidR="00B91282">
        <w:rPr>
          <w:rFonts w:ascii="Mangal" w:hAnsi="Mangal" w:cs="Mangal"/>
          <w:sz w:val="24"/>
          <w:szCs w:val="24"/>
          <w:lang w:bidi="hi-IN"/>
        </w:rPr>
        <w:t>,</w:t>
      </w:r>
      <w:r>
        <w:rPr>
          <w:rFonts w:ascii="Mangal" w:hAnsi="Mangal" w:cs="Mangal" w:hint="cs"/>
          <w:sz w:val="24"/>
          <w:szCs w:val="24"/>
          <w:cs/>
          <w:lang w:bidi="hi-IN"/>
        </w:rPr>
        <w:tab/>
      </w:r>
      <w:r>
        <w:rPr>
          <w:rFonts w:ascii="Mangal" w:hAnsi="Mangal" w:cs="Mangal" w:hint="cs"/>
          <w:sz w:val="24"/>
          <w:szCs w:val="24"/>
          <w:cs/>
          <w:lang w:bidi="hi-IN"/>
        </w:rPr>
        <w:tab/>
      </w:r>
      <w:r>
        <w:rPr>
          <w:rFonts w:ascii="Mangal" w:hAnsi="Mangal" w:cs="Mangal" w:hint="cs"/>
          <w:sz w:val="24"/>
          <w:szCs w:val="24"/>
          <w:cs/>
          <w:lang w:bidi="hi-IN"/>
        </w:rPr>
        <w:tab/>
      </w:r>
      <w:r>
        <w:rPr>
          <w:rFonts w:ascii="Mangal" w:hAnsi="Mangal" w:cs="Mangal"/>
          <w:sz w:val="24"/>
          <w:szCs w:val="24"/>
          <w:lang w:bidi="hi-IN"/>
        </w:rPr>
        <w:tab/>
      </w:r>
      <w:r>
        <w:rPr>
          <w:rFonts w:ascii="Mangal" w:hAnsi="Mangal" w:cs="Mangal"/>
          <w:sz w:val="24"/>
          <w:szCs w:val="24"/>
          <w:lang w:bidi="hi-IN"/>
        </w:rPr>
        <w:tab/>
      </w:r>
      <w:r>
        <w:rPr>
          <w:rFonts w:ascii="Mangal" w:hAnsi="Mangal" w:cs="Mangal"/>
          <w:sz w:val="24"/>
          <w:szCs w:val="24"/>
          <w:lang w:bidi="hi-IN"/>
        </w:rPr>
        <w:tab/>
      </w:r>
      <w:r>
        <w:rPr>
          <w:rFonts w:ascii="Mangal" w:hAnsi="Mangal" w:cs="Mangal"/>
          <w:sz w:val="24"/>
          <w:szCs w:val="24"/>
          <w:lang w:bidi="hi-IN"/>
        </w:rPr>
        <w:tab/>
      </w:r>
      <w:r w:rsidR="00136F14">
        <w:rPr>
          <w:rFonts w:ascii="Mangal" w:hAnsi="Mangal" w:cs="Mangal"/>
          <w:sz w:val="24"/>
          <w:szCs w:val="24"/>
          <w:lang w:bidi="hi-IN"/>
        </w:rPr>
        <w:t xml:space="preserve">      </w:t>
      </w:r>
      <w:r w:rsidR="00136F14">
        <w:rPr>
          <w:rFonts w:ascii="Mangal" w:hAnsi="Mangal" w:cs="Mangal"/>
          <w:sz w:val="24"/>
          <w:szCs w:val="24"/>
          <w:lang w:bidi="hi-IN"/>
        </w:rPr>
        <w:tab/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="006C6E8D">
        <w:rPr>
          <w:rFonts w:ascii="Mangal" w:hAnsi="Mangal" w:cs="Mangal"/>
          <w:sz w:val="24"/>
          <w:szCs w:val="24"/>
          <w:lang w:bidi="hi-IN"/>
        </w:rPr>
        <w:t xml:space="preserve">      </w:t>
      </w:r>
      <w:r w:rsidR="00D87788">
        <w:rPr>
          <w:rFonts w:ascii="Mangal" w:hAnsi="Mangal" w:cs="Mangal"/>
          <w:sz w:val="24"/>
          <w:szCs w:val="24"/>
          <w:lang w:bidi="hi-IN"/>
        </w:rPr>
        <w:t xml:space="preserve">     </w:t>
      </w:r>
      <w:r w:rsidR="006C6E8D">
        <w:rPr>
          <w:rFonts w:ascii="Mangal" w:hAnsi="Mangal" w:cs="Mangal" w:hint="cs"/>
          <w:sz w:val="24"/>
          <w:szCs w:val="24"/>
          <w:cs/>
          <w:lang w:bidi="hi-IN"/>
        </w:rPr>
        <w:t>दिनांक</w:t>
      </w:r>
      <w:r w:rsidR="006C6E8D">
        <w:rPr>
          <w:rFonts w:ascii="Mangal" w:hAnsi="Mangal" w:cs="Mangal"/>
          <w:sz w:val="24"/>
          <w:szCs w:val="24"/>
          <w:lang w:bidi="hi-IN"/>
        </w:rPr>
        <w:t xml:space="preserve"> </w:t>
      </w:r>
      <w:r w:rsidR="006C6E8D" w:rsidRPr="00FD487B">
        <w:rPr>
          <w:rFonts w:ascii="Times New Roman" w:eastAsia="Times New Roman" w:hAnsi="Times New Roman" w:cs="Times New Roman"/>
          <w:sz w:val="24"/>
          <w:szCs w:val="24"/>
          <w:lang w:val="en-US"/>
        </w:rPr>
        <w:t>Date</w:t>
      </w:r>
      <w:r w:rsidR="0097193E" w:rsidRPr="00FD487B">
        <w:rPr>
          <w:rFonts w:ascii="Times New Roman" w:eastAsia="Times New Roman" w:hAnsi="Times New Roman" w:cs="Times New Roman"/>
          <w:sz w:val="24"/>
          <w:szCs w:val="24"/>
          <w:lang w:val="en-US"/>
        </w:rPr>
        <w:t>……..</w:t>
      </w:r>
    </w:p>
    <w:p w14:paraId="0E401A91" w14:textId="77777777" w:rsidR="00EB6C8C" w:rsidRDefault="00E72752" w:rsidP="00D87788">
      <w:pPr>
        <w:spacing w:after="0" w:line="240" w:lineRule="auto"/>
        <w:ind w:left="-284"/>
        <w:jc w:val="both"/>
        <w:rPr>
          <w:rFonts w:ascii="Mangal" w:hAnsi="Mangal" w:cs="Mangal"/>
          <w:sz w:val="24"/>
          <w:szCs w:val="24"/>
          <w:lang w:bidi="hi-IN"/>
        </w:rPr>
      </w:pPr>
      <w:r>
        <w:rPr>
          <w:rFonts w:ascii="Mangal" w:hAnsi="Mangal" w:cs="Mangal" w:hint="cs"/>
          <w:sz w:val="24"/>
          <w:szCs w:val="24"/>
          <w:cs/>
          <w:lang w:bidi="hi-IN"/>
        </w:rPr>
        <w:t>पुस्तकालयाध्यक्ष, भा.उ.अ.स</w:t>
      </w:r>
      <w:r>
        <w:rPr>
          <w:rFonts w:ascii="Mangal" w:hAnsi="Mangal" w:cs="Mangal"/>
          <w:sz w:val="24"/>
          <w:szCs w:val="24"/>
          <w:lang w:bidi="hi-IN"/>
        </w:rPr>
        <w:t>.</w:t>
      </w:r>
      <w:r>
        <w:rPr>
          <w:rFonts w:ascii="Mangal" w:hAnsi="Mangal" w:cs="Mangal"/>
          <w:sz w:val="24"/>
          <w:szCs w:val="24"/>
          <w:lang w:bidi="hi-IN"/>
        </w:rPr>
        <w:tab/>
      </w:r>
      <w:r w:rsidR="00136F14">
        <w:rPr>
          <w:rFonts w:ascii="Mangal" w:hAnsi="Mangal" w:cs="Mangal"/>
          <w:sz w:val="24"/>
          <w:szCs w:val="24"/>
          <w:lang w:bidi="hi-IN"/>
        </w:rPr>
        <w:tab/>
      </w:r>
      <w:r w:rsidR="00136F14">
        <w:rPr>
          <w:rFonts w:ascii="Mangal" w:hAnsi="Mangal" w:cs="Mangal"/>
          <w:sz w:val="24"/>
          <w:szCs w:val="24"/>
          <w:lang w:bidi="hi-IN"/>
        </w:rPr>
        <w:tab/>
      </w:r>
      <w:r w:rsidR="00136F14">
        <w:rPr>
          <w:rFonts w:ascii="Mangal" w:hAnsi="Mangal" w:cs="Mangal"/>
          <w:sz w:val="24"/>
          <w:szCs w:val="24"/>
          <w:lang w:bidi="hi-IN"/>
        </w:rPr>
        <w:tab/>
      </w:r>
      <w:r w:rsidR="00136F14">
        <w:rPr>
          <w:rFonts w:ascii="Mangal" w:hAnsi="Mangal" w:cs="Mangal"/>
          <w:sz w:val="24"/>
          <w:szCs w:val="24"/>
          <w:lang w:bidi="hi-IN"/>
        </w:rPr>
        <w:tab/>
      </w:r>
    </w:p>
    <w:p w14:paraId="4C47EDB7" w14:textId="77777777" w:rsidR="00E72752" w:rsidRPr="00FD487B" w:rsidRDefault="00EB6C8C" w:rsidP="00FD487B">
      <w:pPr>
        <w:spacing w:after="0"/>
        <w:ind w:left="-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487B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r w:rsidR="00E72752" w:rsidRPr="00FD48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E72752" w:rsidRPr="00FD48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E72752" w:rsidRPr="00FD48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FF4FB8" w:rsidRPr="00FD48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</w:t>
      </w:r>
      <w:r w:rsidRPr="00FD48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FD48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FD48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FD48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14:paraId="7E77526E" w14:textId="77777777" w:rsidR="00E72752" w:rsidRDefault="00E72752" w:rsidP="00FD487B">
      <w:pPr>
        <w:spacing w:after="0"/>
        <w:ind w:left="-284"/>
        <w:rPr>
          <w:rFonts w:ascii="Mangal" w:hAnsi="Mangal" w:cs="Mangal"/>
          <w:sz w:val="24"/>
          <w:szCs w:val="24"/>
          <w:lang w:bidi="hi-IN"/>
        </w:rPr>
      </w:pPr>
      <w:r w:rsidRPr="00FD487B">
        <w:rPr>
          <w:rFonts w:ascii="Times New Roman" w:eastAsia="Times New Roman" w:hAnsi="Times New Roman" w:cs="Times New Roman"/>
          <w:sz w:val="24"/>
          <w:szCs w:val="24"/>
          <w:lang w:val="en-US"/>
        </w:rPr>
        <w:t>The Librarian, IIAS</w:t>
      </w:r>
      <w:r>
        <w:rPr>
          <w:rFonts w:ascii="Mangal" w:hAnsi="Mangal" w:cs="Mangal" w:hint="cs"/>
          <w:sz w:val="24"/>
          <w:szCs w:val="24"/>
          <w:cs/>
          <w:lang w:bidi="hi-IN"/>
        </w:rPr>
        <w:tab/>
      </w:r>
      <w:r>
        <w:rPr>
          <w:rFonts w:ascii="Mangal" w:hAnsi="Mangal" w:cs="Mangal" w:hint="cs"/>
          <w:sz w:val="24"/>
          <w:szCs w:val="24"/>
          <w:cs/>
          <w:lang w:bidi="hi-IN"/>
        </w:rPr>
        <w:tab/>
      </w:r>
      <w:r>
        <w:rPr>
          <w:rFonts w:ascii="Mangal" w:hAnsi="Mangal" w:cs="Mangal" w:hint="cs"/>
          <w:sz w:val="24"/>
          <w:szCs w:val="24"/>
          <w:cs/>
          <w:lang w:bidi="hi-IN"/>
        </w:rPr>
        <w:tab/>
      </w:r>
      <w:r>
        <w:rPr>
          <w:rFonts w:ascii="Mangal" w:hAnsi="Mangal" w:cs="Mangal" w:hint="cs"/>
          <w:sz w:val="24"/>
          <w:szCs w:val="24"/>
          <w:cs/>
          <w:lang w:bidi="hi-IN"/>
        </w:rPr>
        <w:tab/>
      </w:r>
      <w:r w:rsidR="00136F14">
        <w:rPr>
          <w:rFonts w:ascii="Mangal" w:hAnsi="Mangal" w:cs="Mangal"/>
          <w:sz w:val="24"/>
          <w:szCs w:val="24"/>
          <w:lang w:bidi="hi-IN"/>
        </w:rPr>
        <w:t xml:space="preserve">      </w:t>
      </w:r>
    </w:p>
    <w:p w14:paraId="42A234B5" w14:textId="77777777" w:rsidR="007B19E6" w:rsidRDefault="007B19E6" w:rsidP="00831053">
      <w:pPr>
        <w:spacing w:after="0"/>
        <w:rPr>
          <w:rFonts w:ascii="Mangal" w:hAnsi="Mangal" w:cs="Mangal"/>
          <w:sz w:val="24"/>
          <w:szCs w:val="24"/>
          <w:lang w:bidi="hi-IN"/>
        </w:rPr>
      </w:pPr>
    </w:p>
    <w:p w14:paraId="63CCC936" w14:textId="77777777" w:rsidR="00E72752" w:rsidRDefault="00E72752" w:rsidP="00EB7C24">
      <w:pPr>
        <w:spacing w:after="0"/>
        <w:ind w:left="-284"/>
        <w:rPr>
          <w:rFonts w:ascii="Mangal" w:hAnsi="Mangal" w:cs="Mangal"/>
          <w:sz w:val="24"/>
          <w:szCs w:val="24"/>
          <w:lang w:bidi="hi-IN"/>
        </w:rPr>
      </w:pPr>
      <w:r w:rsidRPr="0092579F">
        <w:rPr>
          <w:rFonts w:ascii="Mangal" w:hAnsi="Mangal" w:cs="Mangal" w:hint="cs"/>
          <w:sz w:val="24"/>
          <w:szCs w:val="24"/>
          <w:cs/>
          <w:lang w:bidi="hi-IN"/>
        </w:rPr>
        <w:t xml:space="preserve">कृपया </w:t>
      </w:r>
      <w:r>
        <w:rPr>
          <w:rFonts w:ascii="Mangal" w:hAnsi="Mangal" w:cs="Mangal" w:hint="cs"/>
          <w:sz w:val="24"/>
          <w:szCs w:val="24"/>
          <w:cs/>
          <w:lang w:bidi="hi-IN"/>
        </w:rPr>
        <w:t xml:space="preserve">पुस्तकालय के लिए </w:t>
      </w:r>
      <w:r w:rsidRPr="00193703">
        <w:rPr>
          <w:rFonts w:ascii="Mangal" w:hAnsi="Mangal" w:cs="Mangal" w:hint="cs"/>
          <w:cs/>
          <w:lang w:bidi="hi-IN"/>
        </w:rPr>
        <w:t>निम्नलिखित पुस</w:t>
      </w:r>
      <w:r w:rsidR="00310E81" w:rsidRPr="00193703">
        <w:rPr>
          <w:rFonts w:ascii="Mangal" w:hAnsi="Mangal" w:cs="Mangal" w:hint="cs"/>
          <w:cs/>
          <w:lang w:bidi="hi-IN"/>
        </w:rPr>
        <w:t xml:space="preserve">्तकों </w:t>
      </w:r>
      <w:r w:rsidR="00310E81">
        <w:rPr>
          <w:rFonts w:ascii="Mangal" w:hAnsi="Mangal" w:cs="Mangal" w:hint="cs"/>
          <w:sz w:val="24"/>
          <w:szCs w:val="24"/>
          <w:cs/>
          <w:lang w:bidi="hi-IN"/>
        </w:rPr>
        <w:t>अथवा संलंग सूची की व्यवस्था</w:t>
      </w:r>
      <w:r>
        <w:rPr>
          <w:rFonts w:ascii="Mangal" w:hAnsi="Mangal" w:cs="Mangal" w:hint="cs"/>
          <w:sz w:val="24"/>
          <w:szCs w:val="24"/>
          <w:cs/>
          <w:lang w:bidi="hi-IN"/>
        </w:rPr>
        <w:t xml:space="preserve"> करें।</w:t>
      </w:r>
    </w:p>
    <w:p w14:paraId="42500511" w14:textId="77777777" w:rsidR="00E72752" w:rsidRPr="00FD487B" w:rsidRDefault="00E72752" w:rsidP="00EB7C24">
      <w:pPr>
        <w:spacing w:after="0"/>
        <w:ind w:left="-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487B">
        <w:rPr>
          <w:rFonts w:ascii="Times New Roman" w:eastAsia="Times New Roman" w:hAnsi="Times New Roman" w:cs="Times New Roman"/>
          <w:sz w:val="24"/>
          <w:szCs w:val="24"/>
          <w:lang w:val="en-US"/>
        </w:rPr>
        <w:t>Please arrange to get the following books or attached list of books for the library.</w:t>
      </w:r>
    </w:p>
    <w:tbl>
      <w:tblPr>
        <w:tblStyle w:val="TableGrid"/>
        <w:tblW w:w="11426" w:type="dxa"/>
        <w:tblInd w:w="-1026" w:type="dxa"/>
        <w:tblLook w:val="04A0" w:firstRow="1" w:lastRow="0" w:firstColumn="1" w:lastColumn="0" w:noHBand="0" w:noVBand="1"/>
      </w:tblPr>
      <w:tblGrid>
        <w:gridCol w:w="830"/>
        <w:gridCol w:w="2441"/>
        <w:gridCol w:w="4667"/>
        <w:gridCol w:w="2268"/>
        <w:gridCol w:w="1220"/>
      </w:tblGrid>
      <w:tr w:rsidR="005B4F47" w:rsidRPr="00EF2F5B" w14:paraId="057884C8" w14:textId="154ED570" w:rsidTr="005B4F47">
        <w:tc>
          <w:tcPr>
            <w:tcW w:w="830" w:type="dxa"/>
          </w:tcPr>
          <w:p w14:paraId="12DF3EF6" w14:textId="77777777" w:rsidR="005B4F47" w:rsidRPr="00085FC1" w:rsidRDefault="005B4F47" w:rsidP="00A5093F">
            <w:pPr>
              <w:jc w:val="center"/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</w:pPr>
            <w:r w:rsidRPr="00085FC1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>क्रमांक</w:t>
            </w:r>
          </w:p>
          <w:p w14:paraId="197F186B" w14:textId="77777777" w:rsidR="005B4F47" w:rsidRPr="00085FC1" w:rsidRDefault="005B4F47" w:rsidP="008F6D9C">
            <w:pPr>
              <w:rPr>
                <w:rFonts w:ascii="Mangal" w:hAnsi="Mangal" w:cs="Mangal"/>
                <w:b/>
                <w:bCs/>
                <w:sz w:val="24"/>
                <w:szCs w:val="24"/>
                <w:cs/>
                <w:lang w:bidi="hi-IN"/>
              </w:rPr>
            </w:pPr>
            <w:r w:rsidRPr="00085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Sl.no.</w:t>
            </w:r>
          </w:p>
        </w:tc>
        <w:tc>
          <w:tcPr>
            <w:tcW w:w="2441" w:type="dxa"/>
          </w:tcPr>
          <w:p w14:paraId="3BD88B6D" w14:textId="77777777" w:rsidR="005B4F47" w:rsidRPr="00085FC1" w:rsidRDefault="005B4F47" w:rsidP="00A5093F">
            <w:pPr>
              <w:jc w:val="center"/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</w:pPr>
            <w:r w:rsidRPr="00085FC1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>लेखक\ सम्पादक</w:t>
            </w:r>
          </w:p>
          <w:p w14:paraId="7D69A42B" w14:textId="77777777" w:rsidR="005B4F47" w:rsidRPr="00085FC1" w:rsidRDefault="005B4F47" w:rsidP="00710AAC">
            <w:pPr>
              <w:jc w:val="center"/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</w:pPr>
            <w:r w:rsidRPr="00085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Author/Editor (In Capitals)</w:t>
            </w:r>
          </w:p>
        </w:tc>
        <w:tc>
          <w:tcPr>
            <w:tcW w:w="4667" w:type="dxa"/>
          </w:tcPr>
          <w:p w14:paraId="58CC0213" w14:textId="77777777" w:rsidR="005B4F47" w:rsidRPr="00233989" w:rsidRDefault="005B4F47" w:rsidP="00A5093F">
            <w:pPr>
              <w:jc w:val="center"/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</w:pPr>
            <w:r w:rsidRPr="00233989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>शीर्षक</w:t>
            </w:r>
            <w:r w:rsidRPr="00233989"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  <w:t xml:space="preserve"> </w:t>
            </w:r>
            <w:r w:rsidRPr="00233989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>एवं संस्करण</w:t>
            </w:r>
          </w:p>
          <w:p w14:paraId="257887DE" w14:textId="77777777" w:rsidR="005B4F47" w:rsidRPr="00233989" w:rsidRDefault="005B4F47" w:rsidP="00A5093F">
            <w:pPr>
              <w:jc w:val="center"/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</w:pPr>
            <w:r w:rsidRPr="00233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Title</w:t>
            </w:r>
            <w:r w:rsidRPr="0023398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cs/>
                <w:lang w:val="en-US" w:bidi="hi-IN"/>
              </w:rPr>
              <w:t xml:space="preserve"> </w:t>
            </w:r>
            <w:r w:rsidRPr="00233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and Edition</w:t>
            </w:r>
            <w:r w:rsidRPr="00233989"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2268" w:type="dxa"/>
          </w:tcPr>
          <w:p w14:paraId="1C0117E2" w14:textId="77777777" w:rsidR="005B4F47" w:rsidRPr="00233989" w:rsidRDefault="005B4F47" w:rsidP="00A5093F">
            <w:pPr>
              <w:jc w:val="center"/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</w:pPr>
            <w:r w:rsidRPr="00233989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स्थान एवं </w:t>
            </w:r>
            <w:r w:rsidRPr="00233989"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  <w:t xml:space="preserve"> </w:t>
            </w:r>
            <w:r w:rsidRPr="00233989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प्रकाशक </w:t>
            </w:r>
          </w:p>
          <w:p w14:paraId="70FDF079" w14:textId="77777777" w:rsidR="005B4F47" w:rsidRPr="00233989" w:rsidRDefault="005B4F47" w:rsidP="00A52A6C">
            <w:pPr>
              <w:jc w:val="center"/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</w:pPr>
            <w:r w:rsidRPr="00233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Place &amp; Publisher</w:t>
            </w:r>
          </w:p>
        </w:tc>
        <w:tc>
          <w:tcPr>
            <w:tcW w:w="1220" w:type="dxa"/>
          </w:tcPr>
          <w:p w14:paraId="1188B80E" w14:textId="77777777" w:rsidR="005B4F47" w:rsidRPr="00085FC1" w:rsidRDefault="005B4F47" w:rsidP="00A5093F">
            <w:pPr>
              <w:jc w:val="center"/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</w:pPr>
            <w:r w:rsidRPr="00085FC1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>मूल्य</w:t>
            </w:r>
          </w:p>
          <w:p w14:paraId="0C5EEFF9" w14:textId="065A6E7A" w:rsidR="005B4F47" w:rsidRPr="00085FC1" w:rsidRDefault="00233989" w:rsidP="008424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Price</w:t>
            </w:r>
          </w:p>
        </w:tc>
      </w:tr>
      <w:tr w:rsidR="005B4F47" w:rsidRPr="00EF2F5B" w14:paraId="0AB95B41" w14:textId="3128E578" w:rsidTr="005B4F47">
        <w:tc>
          <w:tcPr>
            <w:tcW w:w="830" w:type="dxa"/>
            <w:vAlign w:val="center"/>
          </w:tcPr>
          <w:p w14:paraId="7B8A927E" w14:textId="55FC7463" w:rsidR="005B4F47" w:rsidRPr="005B4F47" w:rsidRDefault="005B4F47" w:rsidP="005B4F47">
            <w:pPr>
              <w:jc w:val="center"/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</w:pPr>
            <w:r w:rsidRPr="005B4F47"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2441" w:type="dxa"/>
          </w:tcPr>
          <w:p w14:paraId="3E336B43" w14:textId="77777777" w:rsidR="005B4F47" w:rsidRDefault="005B4F47" w:rsidP="00A5093F">
            <w:pPr>
              <w:jc w:val="center"/>
              <w:rPr>
                <w:rFonts w:ascii="Mangal" w:hAnsi="Mangal" w:cs="Mangal"/>
                <w:sz w:val="24"/>
                <w:szCs w:val="24"/>
                <w:lang w:bidi="hi-IN"/>
              </w:rPr>
            </w:pPr>
          </w:p>
          <w:p w14:paraId="0E22E190" w14:textId="77777777" w:rsidR="005B4F47" w:rsidRPr="00EF2F5B" w:rsidRDefault="005B4F47" w:rsidP="00A5093F">
            <w:pPr>
              <w:jc w:val="center"/>
              <w:rPr>
                <w:rFonts w:ascii="Mangal" w:hAnsi="Mangal" w:cs="Mangal"/>
                <w:sz w:val="24"/>
                <w:szCs w:val="24"/>
                <w:lang w:bidi="hi-IN"/>
              </w:rPr>
            </w:pPr>
          </w:p>
        </w:tc>
        <w:tc>
          <w:tcPr>
            <w:tcW w:w="4667" w:type="dxa"/>
          </w:tcPr>
          <w:p w14:paraId="6B341977" w14:textId="77777777" w:rsidR="005B4F47" w:rsidRPr="00EF2F5B" w:rsidRDefault="005B4F47" w:rsidP="00A5093F">
            <w:pPr>
              <w:jc w:val="center"/>
              <w:rPr>
                <w:rFonts w:ascii="Mangal" w:hAnsi="Mangal" w:cs="Mangal"/>
                <w:sz w:val="24"/>
                <w:szCs w:val="24"/>
                <w:lang w:bidi="hi-IN"/>
              </w:rPr>
            </w:pPr>
          </w:p>
        </w:tc>
        <w:tc>
          <w:tcPr>
            <w:tcW w:w="2268" w:type="dxa"/>
          </w:tcPr>
          <w:p w14:paraId="48C1E75C" w14:textId="77777777" w:rsidR="005B4F47" w:rsidRPr="00EF2F5B" w:rsidRDefault="005B4F47" w:rsidP="00A5093F">
            <w:pPr>
              <w:jc w:val="center"/>
              <w:rPr>
                <w:rFonts w:ascii="Mangal" w:hAnsi="Mangal" w:cs="Mangal"/>
                <w:sz w:val="24"/>
                <w:szCs w:val="24"/>
                <w:lang w:bidi="hi-IN"/>
              </w:rPr>
            </w:pPr>
          </w:p>
        </w:tc>
        <w:tc>
          <w:tcPr>
            <w:tcW w:w="1220" w:type="dxa"/>
          </w:tcPr>
          <w:p w14:paraId="08F80769" w14:textId="77777777" w:rsidR="005B4F47" w:rsidRPr="00EF2F5B" w:rsidRDefault="005B4F47" w:rsidP="00A5093F">
            <w:pPr>
              <w:jc w:val="center"/>
              <w:rPr>
                <w:rFonts w:ascii="Mangal" w:hAnsi="Mangal" w:cs="Mangal"/>
                <w:sz w:val="24"/>
                <w:szCs w:val="24"/>
                <w:lang w:bidi="hi-IN"/>
              </w:rPr>
            </w:pPr>
          </w:p>
        </w:tc>
      </w:tr>
      <w:tr w:rsidR="005B4F47" w:rsidRPr="00EF2F5B" w14:paraId="5CE8D268" w14:textId="2E410051" w:rsidTr="005B4F47">
        <w:tc>
          <w:tcPr>
            <w:tcW w:w="830" w:type="dxa"/>
            <w:vAlign w:val="center"/>
          </w:tcPr>
          <w:p w14:paraId="03EE833D" w14:textId="5109DDD8" w:rsidR="005B4F47" w:rsidRPr="005B4F47" w:rsidRDefault="005B4F47" w:rsidP="005B4F47">
            <w:pPr>
              <w:jc w:val="center"/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</w:pPr>
            <w:r w:rsidRPr="005B4F47"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  <w:t>2</w:t>
            </w:r>
          </w:p>
        </w:tc>
        <w:tc>
          <w:tcPr>
            <w:tcW w:w="2441" w:type="dxa"/>
          </w:tcPr>
          <w:p w14:paraId="6CBF85E7" w14:textId="77777777" w:rsidR="005B4F47" w:rsidRDefault="005B4F47" w:rsidP="00A5093F">
            <w:pPr>
              <w:jc w:val="center"/>
              <w:rPr>
                <w:rFonts w:ascii="Mangal" w:hAnsi="Mangal" w:cs="Mangal"/>
                <w:sz w:val="24"/>
                <w:szCs w:val="24"/>
                <w:lang w:bidi="hi-IN"/>
              </w:rPr>
            </w:pPr>
          </w:p>
          <w:p w14:paraId="702D7E98" w14:textId="77777777" w:rsidR="005B4F47" w:rsidRPr="00EF2F5B" w:rsidRDefault="005B4F47" w:rsidP="00A5093F">
            <w:pPr>
              <w:jc w:val="center"/>
              <w:rPr>
                <w:rFonts w:ascii="Mangal" w:hAnsi="Mangal" w:cs="Mangal"/>
                <w:sz w:val="24"/>
                <w:szCs w:val="24"/>
                <w:lang w:bidi="hi-IN"/>
              </w:rPr>
            </w:pPr>
          </w:p>
        </w:tc>
        <w:tc>
          <w:tcPr>
            <w:tcW w:w="4667" w:type="dxa"/>
          </w:tcPr>
          <w:p w14:paraId="1C5E7958" w14:textId="77777777" w:rsidR="005B4F47" w:rsidRPr="00EF2F5B" w:rsidRDefault="005B4F47" w:rsidP="00A5093F">
            <w:pPr>
              <w:jc w:val="center"/>
              <w:rPr>
                <w:rFonts w:ascii="Mangal" w:hAnsi="Mangal" w:cs="Mangal"/>
                <w:sz w:val="24"/>
                <w:szCs w:val="24"/>
                <w:lang w:bidi="hi-IN"/>
              </w:rPr>
            </w:pPr>
          </w:p>
        </w:tc>
        <w:tc>
          <w:tcPr>
            <w:tcW w:w="2268" w:type="dxa"/>
          </w:tcPr>
          <w:p w14:paraId="6F61DCA3" w14:textId="77777777" w:rsidR="005B4F47" w:rsidRPr="00EF2F5B" w:rsidRDefault="005B4F47" w:rsidP="00A5093F">
            <w:pPr>
              <w:jc w:val="center"/>
              <w:rPr>
                <w:rFonts w:ascii="Mangal" w:hAnsi="Mangal" w:cs="Mangal"/>
                <w:sz w:val="24"/>
                <w:szCs w:val="24"/>
                <w:lang w:bidi="hi-IN"/>
              </w:rPr>
            </w:pPr>
          </w:p>
        </w:tc>
        <w:tc>
          <w:tcPr>
            <w:tcW w:w="1220" w:type="dxa"/>
          </w:tcPr>
          <w:p w14:paraId="0EB5ED9C" w14:textId="77777777" w:rsidR="005B4F47" w:rsidRPr="00EF2F5B" w:rsidRDefault="005B4F47" w:rsidP="00A5093F">
            <w:pPr>
              <w:jc w:val="center"/>
              <w:rPr>
                <w:rFonts w:ascii="Mangal" w:hAnsi="Mangal" w:cs="Mangal"/>
                <w:sz w:val="24"/>
                <w:szCs w:val="24"/>
                <w:lang w:bidi="hi-IN"/>
              </w:rPr>
            </w:pPr>
          </w:p>
        </w:tc>
      </w:tr>
      <w:tr w:rsidR="005B4F47" w:rsidRPr="00EF2F5B" w14:paraId="649E294F" w14:textId="74692667" w:rsidTr="005B4F47">
        <w:tc>
          <w:tcPr>
            <w:tcW w:w="830" w:type="dxa"/>
            <w:vAlign w:val="center"/>
          </w:tcPr>
          <w:p w14:paraId="6ADCD0EC" w14:textId="0290862F" w:rsidR="005B4F47" w:rsidRPr="005B4F47" w:rsidRDefault="005B4F47" w:rsidP="005B4F47">
            <w:pPr>
              <w:jc w:val="center"/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</w:pPr>
            <w:r w:rsidRPr="005B4F47"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  <w:t>3</w:t>
            </w:r>
          </w:p>
        </w:tc>
        <w:tc>
          <w:tcPr>
            <w:tcW w:w="2441" w:type="dxa"/>
          </w:tcPr>
          <w:p w14:paraId="4222DB22" w14:textId="77777777" w:rsidR="005B4F47" w:rsidRDefault="005B4F47" w:rsidP="00A5093F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</w:p>
          <w:p w14:paraId="3447D237" w14:textId="77777777" w:rsidR="005B4F47" w:rsidRPr="00EF2F5B" w:rsidRDefault="005B4F47" w:rsidP="00A5093F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</w:p>
        </w:tc>
        <w:tc>
          <w:tcPr>
            <w:tcW w:w="4667" w:type="dxa"/>
          </w:tcPr>
          <w:p w14:paraId="425851C9" w14:textId="77777777" w:rsidR="005B4F47" w:rsidRPr="00EF2F5B" w:rsidRDefault="005B4F47" w:rsidP="00A5093F">
            <w:pPr>
              <w:jc w:val="center"/>
              <w:rPr>
                <w:rFonts w:ascii="Mangal" w:hAnsi="Mangal" w:cs="Mangal"/>
                <w:sz w:val="24"/>
                <w:szCs w:val="24"/>
                <w:lang w:bidi="hi-IN"/>
              </w:rPr>
            </w:pPr>
          </w:p>
        </w:tc>
        <w:tc>
          <w:tcPr>
            <w:tcW w:w="2268" w:type="dxa"/>
          </w:tcPr>
          <w:p w14:paraId="514662A3" w14:textId="77777777" w:rsidR="005B4F47" w:rsidRPr="00EF2F5B" w:rsidRDefault="005B4F47" w:rsidP="00A5093F">
            <w:pPr>
              <w:jc w:val="center"/>
              <w:rPr>
                <w:rFonts w:ascii="Mangal" w:hAnsi="Mangal" w:cs="Mangal"/>
                <w:sz w:val="24"/>
                <w:szCs w:val="24"/>
                <w:lang w:bidi="hi-IN"/>
              </w:rPr>
            </w:pPr>
          </w:p>
        </w:tc>
        <w:tc>
          <w:tcPr>
            <w:tcW w:w="1220" w:type="dxa"/>
          </w:tcPr>
          <w:p w14:paraId="00F3281F" w14:textId="77777777" w:rsidR="005B4F47" w:rsidRPr="00EF2F5B" w:rsidRDefault="005B4F47" w:rsidP="00A5093F">
            <w:pPr>
              <w:jc w:val="center"/>
              <w:rPr>
                <w:rFonts w:ascii="Mangal" w:hAnsi="Mangal" w:cs="Mangal"/>
                <w:sz w:val="24"/>
                <w:szCs w:val="24"/>
                <w:lang w:bidi="hi-IN"/>
              </w:rPr>
            </w:pPr>
          </w:p>
        </w:tc>
      </w:tr>
      <w:tr w:rsidR="005B4F47" w:rsidRPr="00EF2F5B" w14:paraId="556A445E" w14:textId="0B56D38E" w:rsidTr="005B4F47">
        <w:tc>
          <w:tcPr>
            <w:tcW w:w="830" w:type="dxa"/>
            <w:vAlign w:val="center"/>
          </w:tcPr>
          <w:p w14:paraId="22A3A02E" w14:textId="7D785CF6" w:rsidR="005B4F47" w:rsidRPr="005B4F47" w:rsidRDefault="005B4F47" w:rsidP="005B4F47">
            <w:pPr>
              <w:jc w:val="center"/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</w:pPr>
            <w:r w:rsidRPr="005B4F47"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  <w:t>4</w:t>
            </w:r>
          </w:p>
        </w:tc>
        <w:tc>
          <w:tcPr>
            <w:tcW w:w="2441" w:type="dxa"/>
          </w:tcPr>
          <w:p w14:paraId="25B50774" w14:textId="77777777" w:rsidR="005B4F47" w:rsidRDefault="005B4F47" w:rsidP="00A5093F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</w:p>
          <w:p w14:paraId="7A44CE70" w14:textId="77777777" w:rsidR="005B4F47" w:rsidRPr="00EF2F5B" w:rsidRDefault="005B4F47" w:rsidP="00A5093F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</w:p>
        </w:tc>
        <w:tc>
          <w:tcPr>
            <w:tcW w:w="4667" w:type="dxa"/>
          </w:tcPr>
          <w:p w14:paraId="3CB094B3" w14:textId="77777777" w:rsidR="005B4F47" w:rsidRPr="00EF2F5B" w:rsidRDefault="005B4F47" w:rsidP="00A5093F">
            <w:pPr>
              <w:jc w:val="center"/>
              <w:rPr>
                <w:rFonts w:ascii="Mangal" w:hAnsi="Mangal" w:cs="Mangal"/>
                <w:sz w:val="24"/>
                <w:szCs w:val="24"/>
                <w:lang w:bidi="hi-IN"/>
              </w:rPr>
            </w:pPr>
          </w:p>
        </w:tc>
        <w:tc>
          <w:tcPr>
            <w:tcW w:w="2268" w:type="dxa"/>
          </w:tcPr>
          <w:p w14:paraId="5D457429" w14:textId="77777777" w:rsidR="005B4F47" w:rsidRPr="00EF2F5B" w:rsidRDefault="005B4F47" w:rsidP="00A5093F">
            <w:pPr>
              <w:jc w:val="center"/>
              <w:rPr>
                <w:rFonts w:ascii="Mangal" w:hAnsi="Mangal" w:cs="Mangal"/>
                <w:sz w:val="24"/>
                <w:szCs w:val="24"/>
                <w:lang w:bidi="hi-IN"/>
              </w:rPr>
            </w:pPr>
          </w:p>
        </w:tc>
        <w:tc>
          <w:tcPr>
            <w:tcW w:w="1220" w:type="dxa"/>
          </w:tcPr>
          <w:p w14:paraId="1CFE9B19" w14:textId="77777777" w:rsidR="005B4F47" w:rsidRPr="00EF2F5B" w:rsidRDefault="005B4F47" w:rsidP="00A5093F">
            <w:pPr>
              <w:jc w:val="center"/>
              <w:rPr>
                <w:rFonts w:ascii="Mangal" w:hAnsi="Mangal" w:cs="Mangal"/>
                <w:sz w:val="24"/>
                <w:szCs w:val="24"/>
                <w:lang w:bidi="hi-IN"/>
              </w:rPr>
            </w:pPr>
          </w:p>
        </w:tc>
      </w:tr>
      <w:tr w:rsidR="005B4F47" w:rsidRPr="00EF2F5B" w14:paraId="7D178F24" w14:textId="6E90C903" w:rsidTr="005B4F47">
        <w:tc>
          <w:tcPr>
            <w:tcW w:w="830" w:type="dxa"/>
            <w:vAlign w:val="center"/>
          </w:tcPr>
          <w:p w14:paraId="68CDA8DB" w14:textId="0D9349CD" w:rsidR="005B4F47" w:rsidRPr="005B4F47" w:rsidRDefault="005B4F47" w:rsidP="005B4F47">
            <w:pPr>
              <w:jc w:val="center"/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</w:pPr>
            <w:r w:rsidRPr="005B4F47"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  <w:t>5</w:t>
            </w:r>
          </w:p>
        </w:tc>
        <w:tc>
          <w:tcPr>
            <w:tcW w:w="2441" w:type="dxa"/>
          </w:tcPr>
          <w:p w14:paraId="68AE25D9" w14:textId="77777777" w:rsidR="005B4F47" w:rsidRDefault="005B4F47" w:rsidP="00A5093F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</w:p>
          <w:p w14:paraId="34D3CA2D" w14:textId="77777777" w:rsidR="005B4F47" w:rsidRPr="00EF2F5B" w:rsidRDefault="005B4F47" w:rsidP="00A5093F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</w:p>
        </w:tc>
        <w:tc>
          <w:tcPr>
            <w:tcW w:w="4667" w:type="dxa"/>
          </w:tcPr>
          <w:p w14:paraId="3BFFFA69" w14:textId="77777777" w:rsidR="005B4F47" w:rsidRPr="00EF2F5B" w:rsidRDefault="005B4F47" w:rsidP="00A5093F">
            <w:pPr>
              <w:jc w:val="center"/>
              <w:rPr>
                <w:rFonts w:ascii="Mangal" w:hAnsi="Mangal" w:cs="Mangal"/>
                <w:sz w:val="24"/>
                <w:szCs w:val="24"/>
                <w:lang w:bidi="hi-IN"/>
              </w:rPr>
            </w:pPr>
          </w:p>
        </w:tc>
        <w:tc>
          <w:tcPr>
            <w:tcW w:w="2268" w:type="dxa"/>
          </w:tcPr>
          <w:p w14:paraId="663674B8" w14:textId="77777777" w:rsidR="005B4F47" w:rsidRPr="00EF2F5B" w:rsidRDefault="005B4F47" w:rsidP="00A5093F">
            <w:pPr>
              <w:jc w:val="center"/>
              <w:rPr>
                <w:rFonts w:ascii="Mangal" w:hAnsi="Mangal" w:cs="Mangal"/>
                <w:sz w:val="24"/>
                <w:szCs w:val="24"/>
                <w:lang w:bidi="hi-IN"/>
              </w:rPr>
            </w:pPr>
          </w:p>
        </w:tc>
        <w:tc>
          <w:tcPr>
            <w:tcW w:w="1220" w:type="dxa"/>
          </w:tcPr>
          <w:p w14:paraId="437C5FC1" w14:textId="77777777" w:rsidR="005B4F47" w:rsidRPr="00EF2F5B" w:rsidRDefault="005B4F47" w:rsidP="00A5093F">
            <w:pPr>
              <w:jc w:val="center"/>
              <w:rPr>
                <w:rFonts w:ascii="Mangal" w:hAnsi="Mangal" w:cs="Mangal"/>
                <w:sz w:val="24"/>
                <w:szCs w:val="24"/>
                <w:lang w:bidi="hi-IN"/>
              </w:rPr>
            </w:pPr>
          </w:p>
        </w:tc>
      </w:tr>
    </w:tbl>
    <w:p w14:paraId="7EB02F89" w14:textId="77777777" w:rsidR="005B4F47" w:rsidRDefault="005B4F47" w:rsidP="00C0740C">
      <w:pPr>
        <w:tabs>
          <w:tab w:val="left" w:pos="2410"/>
        </w:tabs>
        <w:spacing w:after="0"/>
        <w:jc w:val="both"/>
      </w:pPr>
    </w:p>
    <w:p w14:paraId="0BDF7ABA" w14:textId="058570A0" w:rsidR="005B4F47" w:rsidRPr="005B4F47" w:rsidRDefault="005B4F47" w:rsidP="00C0740C">
      <w:pPr>
        <w:tabs>
          <w:tab w:val="left" w:pos="2410"/>
        </w:tabs>
        <w:spacing w:after="0"/>
        <w:jc w:val="both"/>
        <w:rPr>
          <w:b/>
          <w:bCs/>
        </w:rPr>
      </w:pPr>
      <w:r w:rsidRPr="005B4F47">
        <w:rPr>
          <w:b/>
          <w:bCs/>
        </w:rPr>
        <w:t xml:space="preserve">Justification for acquiring these </w:t>
      </w:r>
      <w:r w:rsidR="00085FC1">
        <w:rPr>
          <w:b/>
          <w:bCs/>
        </w:rPr>
        <w:t>books</w:t>
      </w:r>
      <w:r w:rsidRPr="005B4F47">
        <w:rPr>
          <w:b/>
          <w:bCs/>
        </w:rPr>
        <w:t xml:space="preserve"> for the IIAS Library:</w:t>
      </w:r>
    </w:p>
    <w:p w14:paraId="54F2CCAE" w14:textId="6B3E70C8" w:rsidR="005B4F47" w:rsidRPr="005B4F47" w:rsidRDefault="005B4F47" w:rsidP="005B4F47">
      <w:pPr>
        <w:tabs>
          <w:tab w:val="left" w:pos="2410"/>
        </w:tabs>
        <w:jc w:val="both"/>
        <w:rPr>
          <w:rFonts w:ascii="Mangal" w:hAnsi="Mangal" w:cs="Mangal"/>
          <w:b/>
          <w:bCs/>
          <w:sz w:val="24"/>
          <w:szCs w:val="24"/>
          <w:lang w:bidi="hi-IN"/>
        </w:rPr>
      </w:pPr>
      <w:r w:rsidRPr="005B4F47">
        <w:rPr>
          <w:rFonts w:ascii="Mangal" w:hAnsi="Mangal" w:cs="Mangal" w:hint="cs"/>
          <w:b/>
          <w:bCs/>
          <w:sz w:val="24"/>
          <w:szCs w:val="24"/>
          <w:cs/>
          <w:lang w:bidi="hi-IN"/>
        </w:rPr>
        <w:t>भा.उ.अ.स</w:t>
      </w:r>
      <w:r w:rsidRPr="005B4F47">
        <w:rPr>
          <w:rFonts w:ascii="Mangal" w:hAnsi="Mangal" w:cs="Mangal"/>
          <w:b/>
          <w:bCs/>
          <w:sz w:val="24"/>
          <w:szCs w:val="24"/>
          <w:lang w:bidi="hi-IN"/>
        </w:rPr>
        <w:t xml:space="preserve">. </w:t>
      </w:r>
      <w:r w:rsidRPr="005B4F47">
        <w:rPr>
          <w:rFonts w:ascii="Mangal" w:hAnsi="Mangal" w:cs="Mangal" w:hint="cs"/>
          <w:b/>
          <w:bCs/>
          <w:sz w:val="24"/>
          <w:szCs w:val="24"/>
          <w:cs/>
          <w:lang w:bidi="hi-IN"/>
        </w:rPr>
        <w:t>पुस्तकालय</w:t>
      </w:r>
      <w:r w:rsidRPr="005B4F47">
        <w:rPr>
          <w:rFonts w:ascii="Mangal" w:hAnsi="Mangal" w:cs="Mangal"/>
          <w:b/>
          <w:bCs/>
          <w:sz w:val="24"/>
          <w:szCs w:val="24"/>
          <w:lang w:bidi="hi-IN"/>
        </w:rPr>
        <w:t xml:space="preserve"> </w:t>
      </w:r>
      <w:r w:rsidRPr="005B4F47">
        <w:rPr>
          <w:rFonts w:ascii="Mangal" w:hAnsi="Mangal" w:cs="Mangal" w:hint="cs"/>
          <w:b/>
          <w:bCs/>
          <w:sz w:val="24"/>
          <w:szCs w:val="24"/>
          <w:cs/>
          <w:lang w:bidi="hi-IN"/>
        </w:rPr>
        <w:t xml:space="preserve">के लिए इन </w:t>
      </w:r>
      <w:r w:rsidR="00085FC1" w:rsidRPr="00085FC1">
        <w:rPr>
          <w:rFonts w:ascii="Mangal" w:hAnsi="Mangal" w:cs="Mangal"/>
          <w:b/>
          <w:bCs/>
          <w:sz w:val="24"/>
          <w:szCs w:val="24"/>
          <w:cs/>
          <w:lang w:bidi="hi-IN"/>
        </w:rPr>
        <w:t>पुस्तकों</w:t>
      </w:r>
      <w:r w:rsidRPr="005B4F47">
        <w:rPr>
          <w:rFonts w:ascii="Mangal" w:hAnsi="Mangal" w:cs="Mangal" w:hint="cs"/>
          <w:b/>
          <w:bCs/>
          <w:sz w:val="24"/>
          <w:szCs w:val="24"/>
          <w:cs/>
          <w:lang w:bidi="hi-IN"/>
        </w:rPr>
        <w:t xml:space="preserve"> को </w:t>
      </w:r>
      <w:r w:rsidR="00085FC1" w:rsidRPr="00085FC1">
        <w:rPr>
          <w:rFonts w:ascii="Mangal" w:hAnsi="Mangal" w:cs="Mangal" w:hint="cs"/>
          <w:b/>
          <w:bCs/>
          <w:sz w:val="24"/>
          <w:szCs w:val="24"/>
          <w:cs/>
          <w:lang w:bidi="hi-IN"/>
        </w:rPr>
        <w:t>खरीदने</w:t>
      </w:r>
      <w:r w:rsidRPr="005B4F47">
        <w:rPr>
          <w:rFonts w:ascii="Mangal" w:hAnsi="Mangal" w:cs="Mangal" w:hint="cs"/>
          <w:b/>
          <w:bCs/>
          <w:sz w:val="24"/>
          <w:szCs w:val="24"/>
          <w:cs/>
          <w:lang w:bidi="hi-IN"/>
        </w:rPr>
        <w:t xml:space="preserve"> करने का कारण।</w:t>
      </w:r>
    </w:p>
    <w:tbl>
      <w:tblPr>
        <w:tblStyle w:val="TableGrid"/>
        <w:tblW w:w="11482" w:type="dxa"/>
        <w:tblInd w:w="-1026" w:type="dxa"/>
        <w:tblLook w:val="04A0" w:firstRow="1" w:lastRow="0" w:firstColumn="1" w:lastColumn="0" w:noHBand="0" w:noVBand="1"/>
      </w:tblPr>
      <w:tblGrid>
        <w:gridCol w:w="11482"/>
      </w:tblGrid>
      <w:tr w:rsidR="005B4F47" w14:paraId="0ABF6B99" w14:textId="77777777" w:rsidTr="00233989">
        <w:trPr>
          <w:trHeight w:val="1317"/>
        </w:trPr>
        <w:tc>
          <w:tcPr>
            <w:tcW w:w="11482" w:type="dxa"/>
          </w:tcPr>
          <w:p w14:paraId="55D5EBAF" w14:textId="77777777" w:rsidR="005B4F47" w:rsidRDefault="005B4F47" w:rsidP="005B4F47">
            <w:pPr>
              <w:tabs>
                <w:tab w:val="left" w:pos="2410"/>
              </w:tabs>
              <w:jc w:val="both"/>
              <w:rPr>
                <w:rFonts w:ascii="Mangal" w:hAnsi="Mangal" w:cs="Mangal"/>
                <w:sz w:val="24"/>
                <w:szCs w:val="24"/>
                <w:lang w:bidi="hi-IN"/>
              </w:rPr>
            </w:pPr>
          </w:p>
        </w:tc>
      </w:tr>
    </w:tbl>
    <w:p w14:paraId="2DECD8D9" w14:textId="77777777" w:rsidR="005B4F47" w:rsidRDefault="005B4F47" w:rsidP="00C0740C">
      <w:pPr>
        <w:tabs>
          <w:tab w:val="left" w:pos="2410"/>
        </w:tabs>
        <w:spacing w:after="0"/>
        <w:jc w:val="both"/>
      </w:pPr>
    </w:p>
    <w:p w14:paraId="05F71748" w14:textId="10789E2B" w:rsidR="000D4ED3" w:rsidRDefault="00C0740C" w:rsidP="00C0740C">
      <w:pPr>
        <w:tabs>
          <w:tab w:val="left" w:pos="2410"/>
        </w:tabs>
        <w:spacing w:after="0"/>
        <w:jc w:val="both"/>
        <w:rPr>
          <w:rFonts w:ascii="Mangal" w:hAnsi="Mangal" w:cs="Mangal"/>
          <w:sz w:val="24"/>
          <w:szCs w:val="24"/>
          <w:lang w:bidi="hi-I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C6E8D">
        <w:rPr>
          <w:rFonts w:ascii="Mangal" w:hAnsi="Mangal" w:cs="Mangal" w:hint="cs"/>
          <w:sz w:val="24"/>
          <w:szCs w:val="24"/>
          <w:cs/>
          <w:lang w:bidi="hi-IN"/>
        </w:rPr>
        <w:t xml:space="preserve">नाम </w:t>
      </w:r>
      <w:r w:rsidR="006C6E8D" w:rsidRPr="003C0CC5">
        <w:rPr>
          <w:rFonts w:ascii="Times New Roman" w:eastAsia="Times New Roman" w:hAnsi="Times New Roman" w:cs="Times New Roman"/>
          <w:sz w:val="24"/>
          <w:szCs w:val="24"/>
          <w:lang w:val="en-US"/>
        </w:rPr>
        <w:t>Name</w:t>
      </w:r>
      <w:r w:rsidR="0097193E">
        <w:rPr>
          <w:rFonts w:ascii="Mangal" w:hAnsi="Mangal" w:cs="Mangal"/>
          <w:sz w:val="24"/>
          <w:szCs w:val="24"/>
          <w:lang w:bidi="hi-IN"/>
        </w:rPr>
        <w:t>…………………………</w:t>
      </w:r>
    </w:p>
    <w:p w14:paraId="7344D662" w14:textId="77777777" w:rsidR="00C0740C" w:rsidRDefault="006C6E8D" w:rsidP="00C0740C">
      <w:pPr>
        <w:spacing w:after="0"/>
        <w:ind w:left="6480" w:firstLine="720"/>
        <w:jc w:val="both"/>
        <w:rPr>
          <w:rFonts w:ascii="Mangal" w:hAnsi="Mangal" w:cs="Mangal"/>
          <w:sz w:val="24"/>
          <w:szCs w:val="24"/>
          <w:lang w:bidi="hi-IN"/>
        </w:rPr>
      </w:pPr>
      <w:r>
        <w:rPr>
          <w:rFonts w:ascii="Mangal" w:hAnsi="Mangal" w:cs="Mangal" w:hint="cs"/>
          <w:sz w:val="24"/>
          <w:szCs w:val="24"/>
          <w:cs/>
          <w:lang w:bidi="hi-IN"/>
        </w:rPr>
        <w:t>पदनाम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C0CC5">
        <w:rPr>
          <w:rFonts w:ascii="Times New Roman" w:eastAsia="Times New Roman" w:hAnsi="Times New Roman" w:cs="Times New Roman"/>
          <w:sz w:val="24"/>
          <w:szCs w:val="24"/>
          <w:lang w:val="en-US"/>
        </w:rPr>
        <w:t>Designation</w:t>
      </w:r>
      <w:r w:rsidR="0097193E">
        <w:rPr>
          <w:rFonts w:ascii="Mangal" w:hAnsi="Mangal" w:cs="Mangal"/>
          <w:sz w:val="24"/>
          <w:szCs w:val="24"/>
          <w:lang w:bidi="hi-IN"/>
        </w:rPr>
        <w:t>……….</w:t>
      </w:r>
    </w:p>
    <w:p w14:paraId="32E15468" w14:textId="77777777" w:rsidR="006C6E8D" w:rsidRPr="0097193E" w:rsidRDefault="006C6E8D" w:rsidP="00C0740C">
      <w:pPr>
        <w:spacing w:after="0"/>
        <w:ind w:left="7200"/>
        <w:jc w:val="both"/>
        <w:rPr>
          <w:rFonts w:ascii="Mangal" w:hAnsi="Mangal" w:cs="Mangal"/>
          <w:sz w:val="24"/>
          <w:szCs w:val="24"/>
          <w:lang w:bidi="hi-IN"/>
        </w:rPr>
      </w:pPr>
      <w:r>
        <w:rPr>
          <w:rFonts w:ascii="Mangal" w:hAnsi="Mangal" w:cs="Mangal" w:hint="cs"/>
          <w:sz w:val="24"/>
          <w:szCs w:val="24"/>
          <w:cs/>
          <w:lang w:bidi="hi-IN"/>
        </w:rPr>
        <w:t>हस्ताक्षर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C0CC5">
        <w:rPr>
          <w:rFonts w:ascii="Times New Roman" w:eastAsia="Times New Roman" w:hAnsi="Times New Roman" w:cs="Times New Roman"/>
          <w:sz w:val="24"/>
          <w:szCs w:val="24"/>
          <w:lang w:val="en-US"/>
        </w:rPr>
        <w:t>Signatur</w:t>
      </w:r>
      <w:r w:rsidR="0097193E" w:rsidRPr="003C0CC5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97193E">
        <w:rPr>
          <w:rFonts w:ascii="Mangal" w:hAnsi="Mangal" w:cs="Mangal"/>
          <w:sz w:val="24"/>
          <w:szCs w:val="24"/>
          <w:lang w:val="en-US" w:bidi="hi-IN"/>
        </w:rPr>
        <w:t>………….</w:t>
      </w:r>
    </w:p>
    <w:p w14:paraId="3D191BE3" w14:textId="5D7A1262" w:rsidR="006C6E8D" w:rsidRDefault="00831053" w:rsidP="005B4F47">
      <w:pPr>
        <w:spacing w:before="240"/>
        <w:ind w:left="-1134"/>
        <w:rPr>
          <w:rFonts w:ascii="Mangal" w:hAnsi="Mangal" w:cs="Mangal"/>
          <w:sz w:val="24"/>
          <w:szCs w:val="24"/>
          <w:lang w:bidi="hi-IN"/>
        </w:rPr>
      </w:pPr>
      <w:r>
        <w:rPr>
          <w:rFonts w:ascii="Mangal" w:hAnsi="Mangal" w:cs="Mangal"/>
          <w:sz w:val="24"/>
          <w:szCs w:val="24"/>
          <w:lang w:bidi="hi-IN"/>
        </w:rPr>
        <w:t>(</w:t>
      </w:r>
      <w:r w:rsidRPr="00445D7B">
        <w:rPr>
          <w:rFonts w:ascii="Mangal" w:hAnsi="Mangal" w:cs="Mangal" w:hint="cs"/>
          <w:cs/>
          <w:lang w:bidi="hi-IN"/>
        </w:rPr>
        <w:t>पुस्तकालयाध्यक्ष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C0CC5">
        <w:rPr>
          <w:rFonts w:ascii="Times New Roman" w:eastAsia="Times New Roman" w:hAnsi="Times New Roman" w:cs="Times New Roman"/>
          <w:sz w:val="24"/>
          <w:szCs w:val="24"/>
          <w:lang w:val="en-US"/>
        </w:rPr>
        <w:t>Librarian</w:t>
      </w:r>
      <w:r>
        <w:rPr>
          <w:rFonts w:ascii="Mangal" w:hAnsi="Mangal" w:cs="Mangal"/>
          <w:sz w:val="24"/>
          <w:szCs w:val="24"/>
          <w:lang w:bidi="hi-IN"/>
        </w:rPr>
        <w:t>)</w:t>
      </w:r>
      <w:r w:rsidR="006C6E8D">
        <w:rPr>
          <w:rFonts w:ascii="Mangal" w:hAnsi="Mangal" w:cs="Mangal"/>
          <w:sz w:val="24"/>
          <w:szCs w:val="24"/>
          <w:lang w:bidi="hi-IN"/>
        </w:rPr>
        <w:t xml:space="preserve">          </w:t>
      </w:r>
      <w:r w:rsidR="006C6E8D">
        <w:rPr>
          <w:rFonts w:ascii="Mangal" w:hAnsi="Mangal" w:cs="Mangal"/>
          <w:sz w:val="24"/>
          <w:szCs w:val="24"/>
          <w:lang w:bidi="hi-IN"/>
        </w:rPr>
        <w:tab/>
      </w:r>
      <w:r w:rsidR="006C6E8D">
        <w:rPr>
          <w:rFonts w:ascii="Mangal" w:hAnsi="Mangal" w:cs="Mangal"/>
          <w:sz w:val="24"/>
          <w:szCs w:val="24"/>
          <w:lang w:bidi="hi-IN"/>
        </w:rPr>
        <w:tab/>
      </w:r>
    </w:p>
    <w:p w14:paraId="074FA3CB" w14:textId="77777777" w:rsidR="00692CE0" w:rsidRPr="00085FC1" w:rsidRDefault="00692CE0" w:rsidP="00831053">
      <w:pPr>
        <w:spacing w:after="0"/>
        <w:rPr>
          <w:rFonts w:ascii="Mangal" w:hAnsi="Mangal" w:cs="Mangal"/>
          <w:b/>
          <w:bCs/>
          <w:sz w:val="24"/>
          <w:szCs w:val="24"/>
          <w:lang w:bidi="hi-IN"/>
        </w:rPr>
      </w:pPr>
      <w:r w:rsidRPr="00085FC1">
        <w:rPr>
          <w:rFonts w:ascii="Mangal" w:hAnsi="Mangal" w:cs="Mangal" w:hint="cs"/>
          <w:b/>
          <w:bCs/>
          <w:sz w:val="24"/>
          <w:szCs w:val="24"/>
          <w:cs/>
          <w:lang w:bidi="hi-IN"/>
        </w:rPr>
        <w:lastRenderedPageBreak/>
        <w:t>पुस्तक खरीदने के सुझावों के लिए</w:t>
      </w:r>
      <w:r w:rsidRPr="00085FC1">
        <w:rPr>
          <w:rFonts w:ascii="Mangal" w:hAnsi="Mangal" w:cs="Mangal"/>
          <w:b/>
          <w:bCs/>
          <w:sz w:val="24"/>
          <w:szCs w:val="24"/>
          <w:lang w:bidi="hi-IN"/>
        </w:rPr>
        <w:t xml:space="preserve"> </w:t>
      </w:r>
      <w:r w:rsidRPr="00085FC1">
        <w:rPr>
          <w:rFonts w:ascii="Mangal" w:hAnsi="Mangal" w:cs="Mangal" w:hint="cs"/>
          <w:b/>
          <w:bCs/>
          <w:sz w:val="24"/>
          <w:szCs w:val="24"/>
          <w:cs/>
          <w:lang w:bidi="hi-IN"/>
        </w:rPr>
        <w:t xml:space="preserve">दिशा निर्देश: </w:t>
      </w:r>
    </w:p>
    <w:p w14:paraId="154B4B6F" w14:textId="77777777" w:rsidR="00193703" w:rsidRPr="00085FC1" w:rsidRDefault="00193703" w:rsidP="0083105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85F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Guidelines for making suggestions for purchasing the library books:</w:t>
      </w:r>
      <w:r w:rsidRPr="00085F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cr/>
      </w:r>
    </w:p>
    <w:tbl>
      <w:tblPr>
        <w:tblStyle w:val="TableGrid"/>
        <w:tblW w:w="10774" w:type="dxa"/>
        <w:tblInd w:w="-601" w:type="dxa"/>
        <w:tblLook w:val="04A0" w:firstRow="1" w:lastRow="0" w:firstColumn="1" w:lastColumn="0" w:noHBand="0" w:noVBand="1"/>
      </w:tblPr>
      <w:tblGrid>
        <w:gridCol w:w="567"/>
        <w:gridCol w:w="10207"/>
      </w:tblGrid>
      <w:tr w:rsidR="00692CE0" w:rsidRPr="00EF2F5B" w14:paraId="53AD7D19" w14:textId="77777777" w:rsidTr="00344A10">
        <w:tc>
          <w:tcPr>
            <w:tcW w:w="567" w:type="dxa"/>
          </w:tcPr>
          <w:p w14:paraId="0499AD01" w14:textId="77777777" w:rsidR="00692CE0" w:rsidRPr="00085FC1" w:rsidRDefault="00692CE0" w:rsidP="00344A10">
            <w:pPr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</w:pPr>
            <w:r w:rsidRPr="00085FC1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>१.</w:t>
            </w:r>
          </w:p>
        </w:tc>
        <w:tc>
          <w:tcPr>
            <w:tcW w:w="10207" w:type="dxa"/>
          </w:tcPr>
          <w:p w14:paraId="168EC460" w14:textId="77777777" w:rsidR="00692CE0" w:rsidRPr="00AF45A5" w:rsidRDefault="00692CE0" w:rsidP="00344A10">
            <w:pPr>
              <w:jc w:val="both"/>
              <w:rPr>
                <w:rFonts w:ascii="Mangal" w:hAnsi="Mangal" w:cs="Mangal"/>
                <w:lang w:bidi="hi-IN"/>
              </w:rPr>
            </w:pPr>
            <w:r w:rsidRPr="00AF45A5">
              <w:rPr>
                <w:rFonts w:ascii="Mangal" w:hAnsi="Mangal" w:cs="Mangal" w:hint="cs"/>
                <w:cs/>
                <w:lang w:bidi="hi-IN"/>
              </w:rPr>
              <w:t>सुझाव प्रपत्र में पूर्ण ग्रन्थवृत</w:t>
            </w:r>
            <w:r w:rsidRPr="00AF45A5">
              <w:rPr>
                <w:rFonts w:ascii="Mangal" w:hAnsi="Mangal" w:cs="Mangal"/>
                <w:lang w:bidi="hi-IN"/>
              </w:rPr>
              <w:t xml:space="preserve"> </w:t>
            </w:r>
            <w:r w:rsidRPr="00AF45A5">
              <w:rPr>
                <w:rFonts w:ascii="Mangal" w:hAnsi="Mangal" w:cs="Mangal" w:hint="cs"/>
                <w:cs/>
                <w:lang w:bidi="hi-IN"/>
              </w:rPr>
              <w:t xml:space="preserve"> जैसे की लेखक\ संपादक का उपनाम सहित पूर्ण नाम, शीर्षक, प्रकाशक, वर्ष और संस्करण\ प्रकाशन के लिए प्रायोजक संस्था का पूर्ण नाम लिखें।</w:t>
            </w:r>
          </w:p>
          <w:p w14:paraId="7E105583" w14:textId="77777777" w:rsidR="00692CE0" w:rsidRPr="00AF45A5" w:rsidRDefault="00692CE0" w:rsidP="00344A10">
            <w:pPr>
              <w:jc w:val="both"/>
              <w:rPr>
                <w:rFonts w:ascii="Mangal" w:hAnsi="Mangal" w:cs="Mangal"/>
                <w:lang w:bidi="hi-IN"/>
              </w:rPr>
            </w:pPr>
            <w:r w:rsidRPr="00AF45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Give complete bibliographical details such as full name of author/editor with initials, title, publisher, year and edition, full name of publishers/association/sponsoring body in suggestion form.</w:t>
            </w:r>
          </w:p>
        </w:tc>
      </w:tr>
      <w:tr w:rsidR="00692CE0" w:rsidRPr="00EF2F5B" w14:paraId="130823AA" w14:textId="77777777" w:rsidTr="00344A10">
        <w:tc>
          <w:tcPr>
            <w:tcW w:w="567" w:type="dxa"/>
          </w:tcPr>
          <w:p w14:paraId="41A50152" w14:textId="77777777" w:rsidR="00692CE0" w:rsidRPr="00085FC1" w:rsidRDefault="00692CE0" w:rsidP="00344A10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85FC1">
              <w:rPr>
                <w:rFonts w:ascii="Times New Roman" w:eastAsia="Times New Roman" w:hAnsi="Times New Roman" w:cs="Mangal" w:hint="cs"/>
                <w:b/>
                <w:bCs/>
                <w:cs/>
                <w:lang w:val="en-US" w:bidi="hi-IN"/>
              </w:rPr>
              <w:t>२</w:t>
            </w:r>
            <w:r w:rsidRPr="00085FC1">
              <w:rPr>
                <w:rFonts w:ascii="Times New Roman" w:eastAsia="Times New Roman" w:hAnsi="Times New Roman" w:cs="Times New Roman" w:hint="cs"/>
                <w:b/>
                <w:bCs/>
                <w:cs/>
                <w:lang w:val="en-US" w:bidi="hi-IN"/>
              </w:rPr>
              <w:t>.</w:t>
            </w:r>
          </w:p>
        </w:tc>
        <w:tc>
          <w:tcPr>
            <w:tcW w:w="10207" w:type="dxa"/>
          </w:tcPr>
          <w:p w14:paraId="72308D70" w14:textId="77777777" w:rsidR="00692CE0" w:rsidRPr="00AF45A5" w:rsidRDefault="00692CE0" w:rsidP="00344A10">
            <w:pPr>
              <w:jc w:val="both"/>
              <w:rPr>
                <w:rFonts w:ascii="Mangal" w:hAnsi="Mangal" w:cs="Mangal"/>
                <w:lang w:bidi="hi-IN"/>
              </w:rPr>
            </w:pPr>
            <w:r w:rsidRPr="00AF45A5">
              <w:rPr>
                <w:rFonts w:ascii="Mangal" w:hAnsi="Mangal" w:cs="Mangal" w:hint="cs"/>
                <w:cs/>
                <w:lang w:bidi="hi-IN"/>
              </w:rPr>
              <w:t>पुस्तक यदि खंड में प्रकाशित है तो खंड भाग इत्यादि का नाम उल्लेख करें।</w:t>
            </w:r>
          </w:p>
          <w:p w14:paraId="4BAEFC0C" w14:textId="77777777" w:rsidR="00692CE0" w:rsidRPr="00B4748C" w:rsidRDefault="00692CE0" w:rsidP="00344A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74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If the Title is published in series or sets, details about volume or part, series name etc. may please be mentioned</w:t>
            </w:r>
          </w:p>
        </w:tc>
      </w:tr>
      <w:tr w:rsidR="00692CE0" w14:paraId="183499C1" w14:textId="77777777" w:rsidTr="00344A10">
        <w:tc>
          <w:tcPr>
            <w:tcW w:w="567" w:type="dxa"/>
          </w:tcPr>
          <w:p w14:paraId="3A4CF94A" w14:textId="77777777" w:rsidR="00692CE0" w:rsidRPr="00085FC1" w:rsidRDefault="00692CE0" w:rsidP="00344A10">
            <w:pPr>
              <w:rPr>
                <w:b/>
                <w:bCs/>
                <w:lang w:bidi="hi-IN"/>
              </w:rPr>
            </w:pPr>
            <w:r w:rsidRPr="00085FC1">
              <w:rPr>
                <w:rFonts w:hint="cs"/>
                <w:b/>
                <w:bCs/>
                <w:cs/>
                <w:lang w:bidi="hi-IN"/>
              </w:rPr>
              <w:t>३.</w:t>
            </w:r>
          </w:p>
        </w:tc>
        <w:tc>
          <w:tcPr>
            <w:tcW w:w="10207" w:type="dxa"/>
          </w:tcPr>
          <w:p w14:paraId="36045F21" w14:textId="77777777" w:rsidR="00692CE0" w:rsidRPr="00AF45A5" w:rsidRDefault="00692CE0" w:rsidP="00344A10">
            <w:pPr>
              <w:jc w:val="both"/>
              <w:rPr>
                <w:rFonts w:ascii="Mangal" w:hAnsi="Mangal" w:cs="Mangal"/>
                <w:lang w:bidi="hi-IN"/>
              </w:rPr>
            </w:pPr>
            <w:r w:rsidRPr="00AF45A5">
              <w:rPr>
                <w:rFonts w:ascii="Mangal" w:hAnsi="Mangal" w:cs="Mangal" w:hint="cs"/>
                <w:cs/>
                <w:lang w:bidi="hi-IN"/>
              </w:rPr>
              <w:t>यदि जानते हैं की यह स्थानीय बाज़ार में उपलब्ध है तो प्रपत्र में संकेत करें।</w:t>
            </w:r>
          </w:p>
          <w:p w14:paraId="60C24742" w14:textId="77777777" w:rsidR="00692CE0" w:rsidRPr="00B4748C" w:rsidRDefault="00692CE0" w:rsidP="00344A10">
            <w:pPr>
              <w:jc w:val="both"/>
              <w:rPr>
                <w:sz w:val="24"/>
                <w:szCs w:val="24"/>
                <w:lang w:bidi="hi-IN"/>
              </w:rPr>
            </w:pPr>
            <w:r w:rsidRPr="00AF45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Availability in the local market, if known, may be indicated in the form.</w:t>
            </w:r>
          </w:p>
        </w:tc>
      </w:tr>
      <w:tr w:rsidR="00692CE0" w14:paraId="7AE239B7" w14:textId="77777777" w:rsidTr="00344A10">
        <w:tc>
          <w:tcPr>
            <w:tcW w:w="567" w:type="dxa"/>
          </w:tcPr>
          <w:p w14:paraId="34FB2E5F" w14:textId="77777777" w:rsidR="00692CE0" w:rsidRPr="00085FC1" w:rsidRDefault="00692CE0" w:rsidP="00344A10">
            <w:pPr>
              <w:rPr>
                <w:b/>
                <w:bCs/>
                <w:cs/>
                <w:lang w:bidi="hi-IN"/>
              </w:rPr>
            </w:pPr>
            <w:r w:rsidRPr="00085FC1">
              <w:rPr>
                <w:rFonts w:hint="cs"/>
                <w:b/>
                <w:bCs/>
                <w:cs/>
                <w:lang w:bidi="hi-IN"/>
              </w:rPr>
              <w:t>४.</w:t>
            </w:r>
          </w:p>
        </w:tc>
        <w:tc>
          <w:tcPr>
            <w:tcW w:w="10207" w:type="dxa"/>
          </w:tcPr>
          <w:p w14:paraId="232EC143" w14:textId="77777777" w:rsidR="00692CE0" w:rsidRPr="00AF45A5" w:rsidRDefault="00692CE0" w:rsidP="00344A10">
            <w:pPr>
              <w:jc w:val="both"/>
              <w:rPr>
                <w:rFonts w:ascii="Mangal" w:hAnsi="Mangal" w:cs="Mangal"/>
                <w:lang w:bidi="hi-IN"/>
              </w:rPr>
            </w:pPr>
            <w:r w:rsidRPr="00AF45A5">
              <w:rPr>
                <w:rFonts w:ascii="Mangal" w:hAnsi="Mangal" w:cs="Mangal" w:hint="cs"/>
                <w:cs/>
                <w:lang w:bidi="hi-IN"/>
              </w:rPr>
              <w:t>पुस्तक का चयन जिससे किया गया है उससे सम्बन्धित सभी साहित्य पुस्तकालय को अग्रसारित करें, यदि आवश्यक हो तो इसे लौटा दिया जाएगा।</w:t>
            </w:r>
          </w:p>
          <w:p w14:paraId="53B8FD82" w14:textId="77777777" w:rsidR="00692CE0" w:rsidRPr="00B4748C" w:rsidRDefault="00692CE0" w:rsidP="00344A10">
            <w:pPr>
              <w:jc w:val="both"/>
              <w:rPr>
                <w:sz w:val="24"/>
                <w:szCs w:val="24"/>
                <w:cs/>
                <w:lang w:val="en-US" w:bidi="hi-IN"/>
              </w:rPr>
            </w:pPr>
            <w:r w:rsidRPr="00AF45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All literature pamphlet, etc. from which the titles are selected may please be forwarded to the library, If required these will be returned after verification</w:t>
            </w:r>
          </w:p>
        </w:tc>
      </w:tr>
    </w:tbl>
    <w:p w14:paraId="53CD2B59" w14:textId="77777777" w:rsidR="00624494" w:rsidRDefault="00624494" w:rsidP="00624494">
      <w:pPr>
        <w:spacing w:before="240"/>
        <w:ind w:left="5040" w:firstLine="720"/>
        <w:rPr>
          <w:b/>
          <w:bCs/>
        </w:rPr>
      </w:pPr>
    </w:p>
    <w:sectPr w:rsidR="00624494" w:rsidSect="005B4F47">
      <w:pgSz w:w="11906" w:h="16838"/>
      <w:pgMar w:top="851" w:right="282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JasmineUPC">
    <w:charset w:val="DE"/>
    <w:family w:val="roman"/>
    <w:pitch w:val="variable"/>
    <w:sig w:usb0="81000003" w:usb1="00000000" w:usb2="00000000" w:usb3="00000000" w:csb0="0001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2752"/>
    <w:rsid w:val="0000284A"/>
    <w:rsid w:val="00022561"/>
    <w:rsid w:val="00036A1E"/>
    <w:rsid w:val="00085FC1"/>
    <w:rsid w:val="000D4ED3"/>
    <w:rsid w:val="00136F14"/>
    <w:rsid w:val="00193703"/>
    <w:rsid w:val="001F7747"/>
    <w:rsid w:val="00233989"/>
    <w:rsid w:val="002820C0"/>
    <w:rsid w:val="002B3159"/>
    <w:rsid w:val="00310E81"/>
    <w:rsid w:val="003A6563"/>
    <w:rsid w:val="003C0CC5"/>
    <w:rsid w:val="003C4036"/>
    <w:rsid w:val="00445D7B"/>
    <w:rsid w:val="004523BB"/>
    <w:rsid w:val="00500B72"/>
    <w:rsid w:val="0051555F"/>
    <w:rsid w:val="00560F8C"/>
    <w:rsid w:val="005B4F47"/>
    <w:rsid w:val="005D1798"/>
    <w:rsid w:val="006016AF"/>
    <w:rsid w:val="0061480E"/>
    <w:rsid w:val="00624494"/>
    <w:rsid w:val="00692CE0"/>
    <w:rsid w:val="006B020A"/>
    <w:rsid w:val="006C6E8D"/>
    <w:rsid w:val="00710AAC"/>
    <w:rsid w:val="00736497"/>
    <w:rsid w:val="00754C2C"/>
    <w:rsid w:val="0077216E"/>
    <w:rsid w:val="007B19E6"/>
    <w:rsid w:val="00831053"/>
    <w:rsid w:val="008424CF"/>
    <w:rsid w:val="0089617B"/>
    <w:rsid w:val="008F6B49"/>
    <w:rsid w:val="008F6D9C"/>
    <w:rsid w:val="0097193E"/>
    <w:rsid w:val="00A244D4"/>
    <w:rsid w:val="00A52A6C"/>
    <w:rsid w:val="00A9702D"/>
    <w:rsid w:val="00AB4B32"/>
    <w:rsid w:val="00AF45A5"/>
    <w:rsid w:val="00B91282"/>
    <w:rsid w:val="00C0740C"/>
    <w:rsid w:val="00C33212"/>
    <w:rsid w:val="00D87788"/>
    <w:rsid w:val="00E72752"/>
    <w:rsid w:val="00EB6C8C"/>
    <w:rsid w:val="00EB7C24"/>
    <w:rsid w:val="00F6085E"/>
    <w:rsid w:val="00FD487B"/>
    <w:rsid w:val="00FE73C3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0648B"/>
  <w15:docId w15:val="{0FA68EA9-BAD8-42A8-890C-67B77E848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7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2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B4F4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B4F4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S,M Maske</dc:creator>
  <cp:lastModifiedBy>hp pc</cp:lastModifiedBy>
  <cp:revision>63</cp:revision>
  <cp:lastPrinted>2026-06-10T07:08:00Z</cp:lastPrinted>
  <dcterms:created xsi:type="dcterms:W3CDTF">2014-06-20T11:56:00Z</dcterms:created>
  <dcterms:modified xsi:type="dcterms:W3CDTF">2026-06-10T07:09:00Z</dcterms:modified>
</cp:coreProperties>
</file>